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a5a4e6b65432b" /></Relationships>
</file>

<file path=word/document.xml><?xml version="1.0" encoding="utf-8"?>
<w:document xmlns:w="http://schemas.openxmlformats.org/wordprocessingml/2006/main">
  <w:body>
    <w:p>
      <w:pPr>
        <w:jc w:val="center"/>
        <w:ind w:left="7499"/>
        <w:spacing w:before="360" w:after="0"/>
      </w:pPr>
      <w:r>
        <w:rPr>
          <w:rFonts w:hint="default" w:ascii="Times New Roman" w:hAnsi="Times New Roman"/>
          <w:shd w:val="clear" w:fill="FFFFFF"/>
        </w:rPr>
        <w:t xml:space="preserve">УТВЕРЖДАЮ</w:t>
      </w:r>
    </w:p>
    <w:p>
      <w:pPr>
        <w:jc w:val="center"/>
        <w:ind w:left="7499"/>
        <w:spacing w:before="239" w:after="0"/>
      </w:pPr>
      <w:r>
        <w:rPr>
          <w:rFonts w:hint="default" w:ascii="Times New Roman" w:hAnsi="Times New Roman"/>
          <w:shd w:val="clear" w:fill="FFFFFF"/>
        </w:rPr>
        <w:t xml:space="preserve">____________________________</w:t>
      </w:r>
    </w:p>
    <w:p>
      <w:pPr>
        <w:jc w:val="center"/>
        <w:ind w:left="7499"/>
        <w:spacing w:before="119" w:after="0"/>
      </w:pPr>
      <w:r>
        <w:rPr>
          <w:rFonts w:hint="default" w:ascii="Times New Roman" w:hAnsi="Times New Roman"/>
          <w:sz w:val="20"/>
          <w:shd w:val="clear" w:fill="FFFFFF"/>
        </w:rPr>
        <w:t xml:space="preserve">(должность)</w:t>
      </w:r>
    </w:p>
    <w:p>
      <w:pPr>
        <w:jc w:val="center"/>
        <w:ind w:left="7499"/>
        <w:spacing w:before="239" w:after="0"/>
      </w:pPr>
      <w:r>
        <w:rPr>
          <w:rFonts w:hint="default" w:ascii="Times New Roman" w:hAnsi="Times New Roman"/>
          <w:shd w:val="clear" w:fill="FFFFFF"/>
        </w:rPr>
        <w:t xml:space="preserve">____________________________</w:t>
      </w:r>
    </w:p>
    <w:p>
      <w:pPr>
        <w:jc w:val="center"/>
        <w:ind w:left="7499"/>
        <w:spacing w:before="119" w:after="0"/>
      </w:pPr>
      <w:r>
        <w:rPr>
          <w:rFonts w:hint="default" w:ascii="Times New Roman" w:hAnsi="Times New Roman"/>
          <w:sz w:val="20"/>
          <w:shd w:val="clear" w:fill="FFFFFF"/>
        </w:rPr>
        <w:t xml:space="preserve">(подпись, инициалы, фамилия)</w:t>
      </w:r>
    </w:p>
    <w:p>
      <w:pPr>
        <w:jc w:val="center"/>
        <w:ind w:left="7499"/>
        <w:spacing w:before="239" w:after="1600"/>
      </w:pPr>
      <w:r>
        <w:rPr>
          <w:rFonts w:hint="default" w:ascii="Times New Roman" w:hAnsi="Times New Roman"/>
          <w:shd w:val="clear" w:fill="FFFFFF"/>
        </w:rPr>
        <w:t xml:space="preserve">«___»____________ 20____г.</w:t>
      </w:r>
    </w:p>
    <w:p>
      <w:pPr>
        <w:jc w:val="center"/>
      </w:pPr>
      <w:r>
        <w:rPr>
          <w:rFonts w:hint="default" w:ascii="Times New Roman" w:hAnsi="Times New Roman"/>
          <w:sz w:val="32"/>
        </w:rPr>
        <w:t xml:space="preserve">ОТЧЁТ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  <w:sz w:val="32"/>
        </w:rPr>
        <w:t xml:space="preserve">о проведении оценки профессиональных рисков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br/>
      </w:r>
    </w:p>
    <w:p>
      <w:pPr>
        <w:jc w:val="center"/>
        <w:pBdr>
          <w:bottom w:val="single" w:color="000000" w:sz="14" w:space="1"/>
        </w:pBdr>
        <w:spacing w:before="29" w:after="29"/>
      </w:pPr>
      <w:r>
        <w:rPr>
          <w:rFonts w:hint="default" w:ascii="Times New Roman" w:hAnsi="Times New Roman"/>
          <w:sz w:val="32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</w:pPr>
      <w:r>
        <w:rPr>
          <w:rFonts w:hint="default" w:ascii="Times New Roman" w:hAnsi="Times New Roman"/>
          <w:sz w:val="20"/>
          <w:shd w:val="clear" w:fill="FFFFFF"/>
        </w:rPr>
        <w:t xml:space="preserve">(полное наименование работодателя)</w:t>
      </w:r>
    </w:p>
    <w:p>
      <w:pPr>
        <w:jc w:val="center"/>
        <w:pBdr>
          <w:bottom w:val="single" w:color="000000" w:sz="14" w:space="1"/>
        </w:pBdr>
        <w:spacing w:before="29" w:after="29"/>
      </w:pPr>
      <w:r>
        <w:rPr>
          <w:rFonts w:hint="default" w:ascii="Times New Roman" w:hAnsi="Times New Roman"/>
          <w:sz w:val="32"/>
          <w:shd w:val="clear" w:fill="FFFFFF"/>
        </w:rPr>
        <w:t xml:space="preserve">453032, Республика Башкортостан, Архангельский р-н, д. М. Горький, ул. Ленина, д. 42 </w:t>
      </w:r>
    </w:p>
    <w:p>
      <w:pPr>
        <w:jc w:val="center"/>
      </w:pPr>
      <w:r>
        <w:rPr>
          <w:rFonts w:hint="default" w:ascii="Times New Roman" w:hAnsi="Times New Roman"/>
          <w:sz w:val="20"/>
          <w:shd w:val="clear" w:fill="FFFFFF"/>
        </w:rPr>
        <w:t xml:space="preserve">(место нахождения и осуществления деятельности работодателя)</w:t>
      </w:r>
    </w:p>
    <w:p>
      <w:pPr>
        <w:jc w:val="center"/>
        <w:pBdr>
          <w:bottom w:val="single" w:color="000000" w:sz="14" w:space="1"/>
        </w:pBdr>
        <w:spacing w:before="29" w:after="29"/>
      </w:pPr>
      <w:r>
        <w:rPr>
          <w:rFonts w:hint="default" w:ascii="Times New Roman" w:hAnsi="Times New Roman"/>
          <w:sz w:val="32"/>
          <w:shd w:val="clear" w:fill="FFFFFF"/>
        </w:rPr>
        <w:t xml:space="preserve">0203002275 </w:t>
      </w:r>
    </w:p>
    <w:p>
      <w:pPr>
        <w:jc w:val="center"/>
      </w:pPr>
      <w:r>
        <w:rPr>
          <w:rFonts w:hint="default" w:ascii="Times New Roman" w:hAnsi="Times New Roman"/>
          <w:sz w:val="20"/>
          <w:shd w:val="clear" w:fill="FFFFFF"/>
        </w:rPr>
        <w:t xml:space="preserve">(ИНН работодателя)</w:t>
      </w:r>
    </w:p>
    <w:p>
      <w:pPr>
        <w:jc w:val="center"/>
        <w:pBdr>
          <w:bottom w:val="single" w:color="000000" w:sz="14" w:space="1"/>
        </w:pBdr>
        <w:spacing w:before="29" w:after="29"/>
      </w:pPr>
      <w:r>
        <w:rPr>
          <w:rFonts w:hint="default" w:ascii="Times New Roman" w:hAnsi="Times New Roman"/>
          <w:sz w:val="32"/>
          <w:shd w:val="clear" w:fill="FFFFFF"/>
        </w:rPr>
        <w:t xml:space="preserve">1020200974353 </w:t>
      </w:r>
    </w:p>
    <w:p>
      <w:pPr>
        <w:jc w:val="center"/>
      </w:pPr>
      <w:r>
        <w:rPr>
          <w:rFonts w:hint="default" w:ascii="Times New Roman" w:hAnsi="Times New Roman"/>
          <w:sz w:val="20"/>
          <w:shd w:val="clear" w:fill="FFFFFF"/>
        </w:rPr>
        <w:t xml:space="preserve">(ОГРН работодателя)</w:t>
      </w:r>
    </w:p>
    <w:p>
      <w:pPr>
        <w:jc w:val="center"/>
        <w:pBdr>
          <w:bottom w:val="single" w:color="000000" w:sz="14" w:space="1"/>
        </w:pBdr>
        <w:spacing w:before="29" w:after="29"/>
      </w:pPr>
      <w:r>
        <w:rPr>
          <w:rFonts w:hint="default" w:ascii="Times New Roman" w:hAnsi="Times New Roman"/>
          <w:sz w:val="32"/>
          <w:shd w:val="clear" w:fill="FFFFFF"/>
        </w:rPr>
        <w:t xml:space="preserve">85.14 </w:t>
      </w:r>
    </w:p>
    <w:p>
      <w:pPr>
        <w:jc w:val="center"/>
      </w:pPr>
      <w:r>
        <w:rPr>
          <w:rFonts w:hint="default" w:ascii="Times New Roman" w:hAnsi="Times New Roman"/>
          <w:sz w:val="20"/>
          <w:shd w:val="clear" w:fill="FFFFFF"/>
        </w:rPr>
        <w:t xml:space="preserve">(код основного вида экономической деятельности по ОКВЭД)</w:t>
      </w:r>
    </w:p>
    <w:p>
      <w:pPr>
        <w:jc w:val="center"/>
        <w:spacing w:before="4400"/>
      </w:pP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2022 г.</w:t>
      </w:r>
    </w:p>
    <w:sectPr>
      <w:pgSz w:w="11906" w:h="16838"/>
      <w:pgMar w:top="850" w:right="566" w:bottom="566" w:left="566" w:header="708" w:footer="708" w:gutter="0"/>
      <w:cols w:space="708"/>
      <w:docGrid w:linePitch="360"/>
    </w:sectPr>
  </w:body>
</w:document>
</file>